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F2" w:rsidRDefault="00BF7FF2" w:rsidP="00BF7F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2023/2024. tanév</w:t>
      </w:r>
    </w:p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  <w:r w:rsidR="000D14AD">
        <w:rPr>
          <w:rFonts w:ascii="Times New Roman" w:hAnsi="Times New Roman" w:cs="Times New Roman"/>
          <w:b/>
          <w:sz w:val="32"/>
          <w:szCs w:val="32"/>
        </w:rPr>
        <w:t>EK</w:t>
      </w:r>
    </w:p>
    <w:p w:rsidR="00FE084D" w:rsidRPr="001C7985" w:rsidRDefault="00FE084D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99005"/>
      <w:r w:rsidRPr="001C7985">
        <w:rPr>
          <w:rFonts w:ascii="Times New Roman" w:hAnsi="Times New Roman" w:cs="Times New Roman"/>
          <w:b/>
          <w:sz w:val="28"/>
          <w:szCs w:val="28"/>
          <w:u w:val="single"/>
        </w:rPr>
        <w:t>14. osztályos fogtechnikus</w:t>
      </w:r>
    </w:p>
    <w:p w:rsidR="00FE084D" w:rsidRPr="001C7985" w:rsidRDefault="00FE084D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85">
        <w:rPr>
          <w:rFonts w:ascii="Times New Roman" w:hAnsi="Times New Roman" w:cs="Times New Roman"/>
          <w:b/>
          <w:sz w:val="28"/>
          <w:szCs w:val="28"/>
        </w:rPr>
        <w:t>tanulóról/képzésben résztvevőről</w:t>
      </w:r>
      <w:bookmarkEnd w:id="0"/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D7" w:rsidRPr="006005CD" w:rsidRDefault="00456DD7" w:rsidP="00456DD7">
      <w:pPr>
        <w:spacing w:after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Kérjük a t. Duális Partnert</w:t>
      </w:r>
      <w:bookmarkStart w:id="1" w:name="_GoBack"/>
      <w:bookmarkEnd w:id="1"/>
      <w:r>
        <w:rPr>
          <w:rFonts w:ascii="Times New Roman" w:hAnsi="Times New Roman" w:cs="Times New Roman"/>
          <w:i/>
          <w:sz w:val="24"/>
          <w:szCs w:val="24"/>
        </w:rPr>
        <w:t xml:space="preserve">, hogy jelen értékelést 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BF7FF2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BF7FF2">
        <w:rPr>
          <w:rFonts w:ascii="Times New Roman" w:hAnsi="Times New Roman" w:cs="Times New Roman"/>
          <w:b/>
          <w:i/>
          <w:sz w:val="24"/>
          <w:szCs w:val="24"/>
          <w:u w:val="single"/>
        </w:rPr>
        <w:t>május 31</w:t>
      </w:r>
      <w:r w:rsidR="00FF54C4"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>napjáig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az </w:t>
      </w:r>
      <w:r>
        <w:rPr>
          <w:rFonts w:ascii="Times New Roman" w:hAnsi="Times New Roman" w:cs="Times New Roman"/>
          <w:i/>
          <w:sz w:val="24"/>
          <w:szCs w:val="24"/>
        </w:rPr>
        <w:t>iskola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részére</w:t>
      </w:r>
      <w:r w:rsidR="00FF54C4">
        <w:rPr>
          <w:rFonts w:ascii="Times New Roman" w:hAnsi="Times New Roman" w:cs="Times New Roman"/>
          <w:i/>
          <w:sz w:val="24"/>
          <w:szCs w:val="24"/>
        </w:rPr>
        <w:t>, az osztályfőnök</w:t>
      </w:r>
      <w:r w:rsidR="00FE084D">
        <w:rPr>
          <w:rFonts w:ascii="Times New Roman" w:hAnsi="Times New Roman" w:cs="Times New Roman"/>
          <w:i/>
          <w:sz w:val="24"/>
          <w:szCs w:val="24"/>
        </w:rPr>
        <w:t>/koordinátor</w:t>
      </w:r>
      <w:r w:rsidR="00FF54C4">
        <w:rPr>
          <w:rFonts w:ascii="Times New Roman" w:hAnsi="Times New Roman" w:cs="Times New Roman"/>
          <w:i/>
          <w:sz w:val="24"/>
          <w:szCs w:val="24"/>
        </w:rPr>
        <w:t xml:space="preserve"> e-mail címére</w:t>
      </w:r>
      <w:r>
        <w:rPr>
          <w:rFonts w:ascii="Times New Roman" w:hAnsi="Times New Roman" w:cs="Times New Roman"/>
          <w:i/>
          <w:sz w:val="24"/>
          <w:szCs w:val="24"/>
        </w:rPr>
        <w:t xml:space="preserve"> szíveskedjen </w:t>
      </w:r>
      <w:r w:rsidRPr="006005CD">
        <w:rPr>
          <w:rFonts w:ascii="Times New Roman" w:hAnsi="Times New Roman" w:cs="Times New Roman"/>
          <w:i/>
          <w:sz w:val="24"/>
          <w:szCs w:val="24"/>
        </w:rPr>
        <w:t>eljuttatni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BA5369" w:rsidRDefault="00456DD7" w:rsidP="00BA53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A tanuló</w:t>
      </w:r>
      <w:r w:rsidR="00BA5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év végi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5369">
        <w:rPr>
          <w:rFonts w:ascii="Times New Roman" w:hAnsi="Times New Roman" w:cs="Times New Roman"/>
          <w:b/>
          <w:sz w:val="24"/>
          <w:szCs w:val="24"/>
          <w:u w:val="single"/>
        </w:rPr>
        <w:t>vizsga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feladat</w:t>
      </w:r>
      <w:r w:rsidR="00BA5369">
        <w:rPr>
          <w:rFonts w:ascii="Times New Roman" w:hAnsi="Times New Roman" w:cs="Times New Roman"/>
          <w:b/>
          <w:sz w:val="24"/>
          <w:szCs w:val="24"/>
          <w:u w:val="single"/>
        </w:rPr>
        <w:t>ának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leírása</w:t>
      </w:r>
      <w:r w:rsidR="00BA5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(e</w:t>
      </w:r>
      <w:r w:rsidR="00BA5369" w:rsidRPr="00BA5369">
        <w:rPr>
          <w:rFonts w:ascii="Times New Roman" w:hAnsi="Times New Roman" w:cs="Times New Roman"/>
          <w:b/>
          <w:sz w:val="24"/>
          <w:szCs w:val="24"/>
          <w:u w:val="single"/>
        </w:rPr>
        <w:t>lkészítési idő 6 óra)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Felső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anatómikus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mintázat készítése</w:t>
      </w:r>
      <w:r w:rsidR="000D14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Státusz: 16, 15, 14, 13, 12, 11.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Felső kerámiaváz mintázása.</w:t>
      </w:r>
    </w:p>
    <w:p w:rsidR="00CA7AF2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Státusz: preparált csonk – 26,</w:t>
      </w:r>
      <w:r w:rsidR="00FE08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23,</w:t>
      </w:r>
      <w:r w:rsidR="00FE08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Hídtag: 25, 24, 22.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hídtagok és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gingiva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viszonya: félnyerges</w:t>
      </w:r>
    </w:p>
    <w:p w:rsidR="00BA5369" w:rsidRPr="006005CD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456DD7" w:rsidRPr="006005CD" w:rsidTr="003A3851">
        <w:trPr>
          <w:trHeight w:val="842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FE084D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FE084D" w:rsidRPr="006005CD" w:rsidRDefault="00FE084D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FE084D" w:rsidRPr="006005CD" w:rsidRDefault="00FE084D" w:rsidP="003A3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084D" w:rsidRPr="006005CD" w:rsidRDefault="00FE084D" w:rsidP="003A3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FE084D" w:rsidRPr="006005CD" w:rsidRDefault="00FE084D" w:rsidP="003A3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7" w:rsidRPr="006005CD" w:rsidTr="003A3851">
        <w:trPr>
          <w:trHeight w:val="701"/>
        </w:trPr>
        <w:tc>
          <w:tcPr>
            <w:tcW w:w="9072" w:type="dxa"/>
            <w:gridSpan w:val="8"/>
            <w:vAlign w:val="center"/>
          </w:tcPr>
          <w:p w:rsidR="00456DD7" w:rsidRPr="006005CD" w:rsidRDefault="00BF7FF2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kollégákkal, páciensekkel</w:t>
            </w: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való kapcsolata</w:t>
            </w:r>
          </w:p>
        </w:tc>
      </w:tr>
      <w:tr w:rsidR="00456DD7" w:rsidRPr="006005CD" w:rsidTr="003A3851">
        <w:trPr>
          <w:trHeight w:val="841"/>
        </w:trPr>
        <w:tc>
          <w:tcPr>
            <w:tcW w:w="1824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0D14AD" w:rsidRDefault="000D14AD" w:rsidP="00456DD7">
      <w:pPr>
        <w:rPr>
          <w:rFonts w:ascii="Times New Roman" w:hAnsi="Times New Roman" w:cs="Times New Roman"/>
          <w:b/>
          <w:sz w:val="24"/>
          <w:szCs w:val="24"/>
        </w:rPr>
      </w:pPr>
    </w:p>
    <w:p w:rsidR="000D14AD" w:rsidRPr="000D14AD" w:rsidRDefault="004C5B1D" w:rsidP="000D14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BF7FF2" w:rsidRPr="00BF7FF2">
        <w:rPr>
          <w:rFonts w:ascii="Times New Roman" w:hAnsi="Times New Roman" w:cs="Times New Roman"/>
          <w:b/>
          <w:sz w:val="24"/>
          <w:szCs w:val="24"/>
          <w:u w:val="single"/>
        </w:rPr>
        <w:t xml:space="preserve">EGÉSZ </w:t>
      </w:r>
      <w:r w:rsidR="000D14AD" w:rsidRPr="00D13525">
        <w:rPr>
          <w:rFonts w:ascii="Times New Roman" w:hAnsi="Times New Roman" w:cs="Times New Roman"/>
          <w:b/>
          <w:sz w:val="24"/>
          <w:szCs w:val="24"/>
          <w:u w:val="single"/>
        </w:rPr>
        <w:t>ÉVES GYAKORLATI TELJESÍTMÉNYÉNEK</w:t>
      </w:r>
      <w:r w:rsidR="000D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>OSZTÁLYZAT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456DD7" w:rsidRPr="006005CD" w:rsidRDefault="00456DD7" w:rsidP="000D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3A3851">
        <w:trPr>
          <w:trHeight w:val="558"/>
        </w:trPr>
        <w:tc>
          <w:tcPr>
            <w:tcW w:w="148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0D14AD">
        <w:trPr>
          <w:trHeight w:val="1078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0D14AD" w:rsidRPr="000D14AD" w:rsidRDefault="004C5B1D" w:rsidP="000D14AD">
      <w:pPr>
        <w:pStyle w:val="Listaszerbekezds"/>
        <w:numPr>
          <w:ilvl w:val="0"/>
          <w:numId w:val="1"/>
        </w:num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0D14AD" w:rsidRPr="00D13525">
        <w:rPr>
          <w:rFonts w:ascii="Times New Roman" w:hAnsi="Times New Roman" w:cs="Times New Roman"/>
          <w:b/>
          <w:sz w:val="24"/>
          <w:szCs w:val="24"/>
          <w:u w:val="single"/>
        </w:rPr>
        <w:t>ÉV VÉGI GYAKORLATI VIZSG</w:t>
      </w:r>
      <w:r w:rsidRPr="00D13525">
        <w:rPr>
          <w:rFonts w:ascii="Times New Roman" w:hAnsi="Times New Roman" w:cs="Times New Roman"/>
          <w:b/>
          <w:sz w:val="24"/>
          <w:szCs w:val="24"/>
          <w:u w:val="single"/>
        </w:rPr>
        <w:t>ÁJÁN</w:t>
      </w:r>
      <w:r w:rsidR="000D14AD" w:rsidRPr="00D1352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13525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 xml:space="preserve"> ÉRDEMJEGYE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0D14AD" w:rsidRPr="006005CD" w:rsidTr="00AF7F59">
        <w:trPr>
          <w:trHeight w:val="662"/>
        </w:trPr>
        <w:tc>
          <w:tcPr>
            <w:tcW w:w="9072" w:type="dxa"/>
            <w:gridSpan w:val="4"/>
            <w:vAlign w:val="center"/>
          </w:tcPr>
          <w:p w:rsidR="000D14AD" w:rsidRPr="006005CD" w:rsidRDefault="000D14AD" w:rsidP="000D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0D14AD" w:rsidRPr="006005CD" w:rsidTr="00AF7F59">
        <w:trPr>
          <w:trHeight w:val="558"/>
        </w:trPr>
        <w:tc>
          <w:tcPr>
            <w:tcW w:w="1488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0D14AD" w:rsidRPr="006005CD" w:rsidTr="000D14AD">
        <w:trPr>
          <w:trHeight w:val="1019"/>
        </w:trPr>
        <w:tc>
          <w:tcPr>
            <w:tcW w:w="9072" w:type="dxa"/>
            <w:gridSpan w:val="4"/>
          </w:tcPr>
          <w:p w:rsidR="000D14AD" w:rsidRPr="006005CD" w:rsidRDefault="000D14AD" w:rsidP="00AF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E71F87" w:rsidRDefault="00E71F87" w:rsidP="001C7985">
      <w:pPr>
        <w:tabs>
          <w:tab w:val="left" w:leader="underscore" w:pos="851"/>
          <w:tab w:val="left" w:leader="underscore" w:pos="60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1C7985">
      <w:pPr>
        <w:tabs>
          <w:tab w:val="left" w:leader="underscore" w:pos="851"/>
          <w:tab w:val="left" w:leader="underscore" w:pos="60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Default="00456DD7" w:rsidP="001C7985">
      <w:pPr>
        <w:tabs>
          <w:tab w:val="left" w:leader="underscore" w:pos="993"/>
          <w:tab w:val="left" w:leader="underscore" w:pos="60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CA7AF2" w:rsidRPr="006005CD" w:rsidRDefault="00CA7AF2" w:rsidP="001C7985">
      <w:pPr>
        <w:tabs>
          <w:tab w:val="left" w:leader="underscore" w:pos="993"/>
          <w:tab w:val="left" w:leader="underscore" w:pos="60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Elérhetősége: …………………………………………………..</w:t>
      </w:r>
    </w:p>
    <w:p w:rsidR="00E71F87" w:rsidRDefault="00E71F87" w:rsidP="00E71F87">
      <w:pPr>
        <w:tabs>
          <w:tab w:val="left" w:leader="underscore" w:pos="993"/>
          <w:tab w:val="left" w:pos="34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87" w:rsidRDefault="00E71F87" w:rsidP="00E71F87">
      <w:pPr>
        <w:tabs>
          <w:tab w:val="left" w:leader="underscore" w:pos="993"/>
          <w:tab w:val="left" w:pos="34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E71F87">
      <w:pPr>
        <w:tabs>
          <w:tab w:val="left" w:leader="underscore" w:pos="993"/>
          <w:tab w:val="left" w:pos="34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 w:rsidR="00BF7FF2">
        <w:rPr>
          <w:rFonts w:ascii="Times New Roman" w:hAnsi="Times New Roman" w:cs="Times New Roman"/>
          <w:b/>
          <w:sz w:val="24"/>
          <w:szCs w:val="24"/>
        </w:rPr>
        <w:t xml:space="preserve">4. május </w:t>
      </w:r>
      <w:r w:rsidRPr="006005CD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456DD7" w:rsidRPr="006005CD" w:rsidRDefault="00456DD7" w:rsidP="001C7985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1C7985" w:rsidRDefault="00456DD7" w:rsidP="001C7985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7149D5" w:rsidRPr="00456DD7" w:rsidRDefault="00456DD7" w:rsidP="001C7985">
      <w:pPr>
        <w:spacing w:after="120"/>
        <w:ind w:left="2127" w:firstLine="709"/>
        <w:rPr>
          <w:rFonts w:ascii="Arial Rounded MT Bold" w:hAnsi="Arial Rounded MT Bold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sectPr w:rsidR="007149D5" w:rsidRPr="00456DD7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2E2A"/>
    <w:multiLevelType w:val="hybridMultilevel"/>
    <w:tmpl w:val="6B5415C2"/>
    <w:lvl w:ilvl="0" w:tplc="DB54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0D14AD"/>
    <w:rsid w:val="0011333B"/>
    <w:rsid w:val="001744C8"/>
    <w:rsid w:val="00194AA1"/>
    <w:rsid w:val="001C7985"/>
    <w:rsid w:val="00231696"/>
    <w:rsid w:val="0025184E"/>
    <w:rsid w:val="00301799"/>
    <w:rsid w:val="0032730F"/>
    <w:rsid w:val="003E3958"/>
    <w:rsid w:val="003F7180"/>
    <w:rsid w:val="00456DD7"/>
    <w:rsid w:val="004A4BFF"/>
    <w:rsid w:val="004A71E4"/>
    <w:rsid w:val="004C5B1D"/>
    <w:rsid w:val="0056220F"/>
    <w:rsid w:val="00584E8F"/>
    <w:rsid w:val="007149D5"/>
    <w:rsid w:val="00723344"/>
    <w:rsid w:val="00757962"/>
    <w:rsid w:val="008578EB"/>
    <w:rsid w:val="008A118C"/>
    <w:rsid w:val="00900205"/>
    <w:rsid w:val="009876F0"/>
    <w:rsid w:val="00996214"/>
    <w:rsid w:val="009C1C45"/>
    <w:rsid w:val="00AD5DFB"/>
    <w:rsid w:val="00B24FA5"/>
    <w:rsid w:val="00B53CA7"/>
    <w:rsid w:val="00B87E51"/>
    <w:rsid w:val="00BA5369"/>
    <w:rsid w:val="00BB4F06"/>
    <w:rsid w:val="00BF7FF2"/>
    <w:rsid w:val="00C06231"/>
    <w:rsid w:val="00CA7AF2"/>
    <w:rsid w:val="00D13525"/>
    <w:rsid w:val="00D92D96"/>
    <w:rsid w:val="00E00F65"/>
    <w:rsid w:val="00E71F87"/>
    <w:rsid w:val="00EB2A72"/>
    <w:rsid w:val="00F76604"/>
    <w:rsid w:val="00FA2097"/>
    <w:rsid w:val="00FE084D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9E068D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9</cp:revision>
  <cp:lastPrinted>2022-04-07T09:39:00Z</cp:lastPrinted>
  <dcterms:created xsi:type="dcterms:W3CDTF">2022-05-09T11:56:00Z</dcterms:created>
  <dcterms:modified xsi:type="dcterms:W3CDTF">2024-05-03T08:43:00Z</dcterms:modified>
</cp:coreProperties>
</file>